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107" w:rsidRDefault="00B80107" w:rsidP="00484BE5">
      <w:pPr>
        <w:rPr>
          <w:rFonts w:ascii="Times New Roman" w:hAnsi="Times New Roman" w:cs="Times New Roman"/>
          <w:b/>
          <w:sz w:val="28"/>
          <w:szCs w:val="28"/>
        </w:rPr>
      </w:pPr>
    </w:p>
    <w:p w:rsidR="00B80107" w:rsidRDefault="00B80107" w:rsidP="00484BE5">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34075" cy="7915275"/>
            <wp:effectExtent l="19050" t="0" r="9525" b="0"/>
            <wp:docPr id="1" name="Рисунок 1" descr="F:\сайт\НОВЫЕ ПОЛОЖЕНИЯ\20180405_14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йт\НОВЫЕ ПОЛОЖЕНИЯ\20180405_140856.jpg"/>
                    <pic:cNvPicPr>
                      <a:picLocks noChangeAspect="1" noChangeArrowheads="1"/>
                    </pic:cNvPicPr>
                  </pic:nvPicPr>
                  <pic:blipFill>
                    <a:blip r:embed="rId5"/>
                    <a:srcRect/>
                    <a:stretch>
                      <a:fillRect/>
                    </a:stretch>
                  </pic:blipFill>
                  <pic:spPr bwMode="auto">
                    <a:xfrm>
                      <a:off x="0" y="0"/>
                      <a:ext cx="5934075" cy="7915275"/>
                    </a:xfrm>
                    <a:prstGeom prst="rect">
                      <a:avLst/>
                    </a:prstGeom>
                    <a:noFill/>
                    <a:ln w="9525">
                      <a:noFill/>
                      <a:miter lim="800000"/>
                      <a:headEnd/>
                      <a:tailEnd/>
                    </a:ln>
                  </pic:spPr>
                </pic:pic>
              </a:graphicData>
            </a:graphic>
          </wp:inline>
        </w:drawing>
      </w:r>
    </w:p>
    <w:p w:rsidR="00B80107" w:rsidRDefault="00B80107" w:rsidP="00484BE5">
      <w:pPr>
        <w:rPr>
          <w:rFonts w:ascii="Times New Roman" w:hAnsi="Times New Roman" w:cs="Times New Roman"/>
          <w:b/>
          <w:sz w:val="28"/>
          <w:szCs w:val="28"/>
        </w:rPr>
      </w:pPr>
    </w:p>
    <w:p w:rsidR="00B80107" w:rsidRDefault="00B80107" w:rsidP="00484BE5">
      <w:pPr>
        <w:rPr>
          <w:rFonts w:ascii="Times New Roman" w:hAnsi="Times New Roman" w:cs="Times New Roman"/>
          <w:b/>
          <w:sz w:val="28"/>
          <w:szCs w:val="28"/>
        </w:rPr>
      </w:pPr>
    </w:p>
    <w:p w:rsidR="00B80107" w:rsidRDefault="00B80107" w:rsidP="00484BE5">
      <w:pPr>
        <w:rPr>
          <w:rFonts w:ascii="Times New Roman" w:hAnsi="Times New Roman" w:cs="Times New Roman"/>
          <w:b/>
          <w:sz w:val="28"/>
          <w:szCs w:val="28"/>
        </w:rPr>
      </w:pPr>
    </w:p>
    <w:p w:rsidR="00484BE5" w:rsidRDefault="00484BE5" w:rsidP="00484BE5">
      <w:pPr>
        <w:rPr>
          <w:rFonts w:ascii="Times New Roman" w:hAnsi="Times New Roman" w:cs="Times New Roman"/>
          <w:b/>
          <w:sz w:val="28"/>
          <w:szCs w:val="28"/>
        </w:rPr>
      </w:pPr>
      <w:r w:rsidRPr="00484BE5">
        <w:rPr>
          <w:rFonts w:ascii="Times New Roman" w:hAnsi="Times New Roman" w:cs="Times New Roman"/>
          <w:b/>
          <w:sz w:val="28"/>
          <w:szCs w:val="28"/>
        </w:rPr>
        <w:lastRenderedPageBreak/>
        <w:t>2. Понятие и состав персональных данных</w:t>
      </w:r>
    </w:p>
    <w:p w:rsidR="00484BE5" w:rsidRDefault="00484BE5" w:rsidP="00484BE5">
      <w:pPr>
        <w:rPr>
          <w:rFonts w:ascii="Times New Roman" w:hAnsi="Times New Roman" w:cs="Times New Roman"/>
          <w:sz w:val="28"/>
          <w:szCs w:val="28"/>
        </w:rPr>
      </w:pPr>
      <w:r w:rsidRPr="00484BE5">
        <w:rPr>
          <w:rFonts w:ascii="Times New Roman" w:hAnsi="Times New Roman" w:cs="Times New Roman"/>
          <w:sz w:val="28"/>
          <w:szCs w:val="28"/>
        </w:rPr>
        <w:t>2.1.</w:t>
      </w:r>
      <w:r>
        <w:rPr>
          <w:rFonts w:ascii="Times New Roman" w:hAnsi="Times New Roman" w:cs="Times New Roman"/>
          <w:sz w:val="28"/>
          <w:szCs w:val="28"/>
        </w:rPr>
        <w:t xml:space="preserve"> Персональные данные – любая информация, относящаяся к определенному или определяемому на основании такой информации физическому лицу.</w:t>
      </w:r>
    </w:p>
    <w:p w:rsidR="00484BE5" w:rsidRDefault="00484BE5" w:rsidP="00484BE5">
      <w:pPr>
        <w:rPr>
          <w:rFonts w:ascii="Times New Roman" w:hAnsi="Times New Roman" w:cs="Times New Roman"/>
          <w:sz w:val="28"/>
          <w:szCs w:val="28"/>
        </w:rPr>
      </w:pPr>
      <w:r>
        <w:rPr>
          <w:rFonts w:ascii="Times New Roman" w:hAnsi="Times New Roman" w:cs="Times New Roman"/>
          <w:sz w:val="28"/>
          <w:szCs w:val="28"/>
        </w:rPr>
        <w:t xml:space="preserve">2.2. Персональные данные работника -  информация, необходимая работодателю в связи с трудовыми отношениями и касающиеся конкретногоработника. Под информацией </w:t>
      </w:r>
      <w:r w:rsidR="003C7184">
        <w:rPr>
          <w:rFonts w:ascii="Times New Roman" w:hAnsi="Times New Roman" w:cs="Times New Roman"/>
          <w:sz w:val="28"/>
          <w:szCs w:val="28"/>
        </w:rPr>
        <w:t>понимаются сведения о фактах, событиях и обстоятельствах жизни работника, позволяющие идентифицировать его личность.</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2.3. В состав персональных данных работника входят:</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анкетные и биографические данные;</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образование;</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сведения о трудовом и общем стаже;</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сведения о составе семьи;</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паспортные данные;</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сведения о воинском учете;</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сведения о заработной плате сотрудника;</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сведения о социальных льготах;</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специальность;</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занимаемая должность;</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наличие судимостей;</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xml:space="preserve"> - адрес места жительства;</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домашний телефон;</w:t>
      </w:r>
    </w:p>
    <w:p w:rsidR="003C7184" w:rsidRDefault="003C7184" w:rsidP="00484BE5">
      <w:pPr>
        <w:rPr>
          <w:rFonts w:ascii="Times New Roman" w:hAnsi="Times New Roman" w:cs="Times New Roman"/>
          <w:sz w:val="28"/>
          <w:szCs w:val="28"/>
        </w:rPr>
      </w:pPr>
      <w:r>
        <w:rPr>
          <w:rFonts w:ascii="Times New Roman" w:hAnsi="Times New Roman" w:cs="Times New Roman"/>
          <w:sz w:val="28"/>
          <w:szCs w:val="28"/>
        </w:rPr>
        <w:t>- место работы или учебы членов семьи родственников;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характер взаимоотношений в семье;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содержание трудового договора;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состав декларируемых сведений о наличии материальных ценностей;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содержание декларации, подаваемой в налоговую инспекцию;</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подлинники и копии приказов по личному составу;</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личные дела и трудовые книжки сотрудников;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 основания к приказам по личному составу;</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дела, содержащие материалы по повышению квалификации и переподготовке сотрудников, ихаттестации, служебным расследованиям;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копии отчетов, направляемые в органы статистики;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-копии документов об образовании;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-результаты медицинского обследования на предмет годности к осуществлению трудовых обязанностей;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-рекомендации, характеристики.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2.3. Персональные данные обучающихся – информация, необходимая образовательному учреждению в связи сотношениями, возникающими между обучающимися, их родителями (законными представителями) и Школой.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2.4. К персональным данным обучающихся, получаемым Школой и подлежащим хранению в Школе впорядке, предусмотренном действующим законодательством и настоящим Положением, относятся следующиесведения: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копия документа, удостоверяющая личность обучающегося (свидетельство о рождении и/илипаспорт);</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анкетные и биографические данные;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документы о составе семьи;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сведения о воинском учете;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сведения о социальных льготах;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полис медицинского страхования;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документы о месте проживания;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домашний телефон;</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место работы или учебы членов семьи и родственников;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паспортные данные родителей (законных представителей) обучающегося;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документы о состоянии здоровья (заключение об отсутствии противопоказаний для обучения вШколе).</w:t>
      </w:r>
    </w:p>
    <w:p w:rsid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фото, видео и информационные видео материалы, фотографии с проведённых мероприятий с участиемребёнка</w:t>
      </w:r>
      <w:r>
        <w:rPr>
          <w:rFonts w:ascii="Times New Roman" w:hAnsi="Times New Roman" w:cs="Times New Roman"/>
          <w:sz w:val="28"/>
          <w:szCs w:val="28"/>
        </w:rPr>
        <w:t>.</w:t>
      </w:r>
    </w:p>
    <w:p w:rsidR="003C7184" w:rsidRPr="003C7184" w:rsidRDefault="003C7184" w:rsidP="003C7184">
      <w:pPr>
        <w:rPr>
          <w:rFonts w:ascii="Times New Roman" w:hAnsi="Times New Roman" w:cs="Times New Roman"/>
          <w:b/>
          <w:sz w:val="28"/>
          <w:szCs w:val="28"/>
        </w:rPr>
      </w:pPr>
      <w:r w:rsidRPr="003C7184">
        <w:rPr>
          <w:rFonts w:ascii="Times New Roman" w:hAnsi="Times New Roman" w:cs="Times New Roman"/>
          <w:sz w:val="28"/>
          <w:szCs w:val="28"/>
        </w:rPr>
        <w:t xml:space="preserve">2.5. Указанные в п.п.2.3. и 2.4. сведения являются конфиденциальными и не подлежат разглашению иначе какпо основаниям, предусмотренным </w:t>
      </w:r>
      <w:r w:rsidRPr="003C7184">
        <w:rPr>
          <w:rFonts w:ascii="Times New Roman" w:hAnsi="Times New Roman" w:cs="Times New Roman"/>
          <w:sz w:val="28"/>
          <w:szCs w:val="28"/>
        </w:rPr>
        <w:lastRenderedPageBreak/>
        <w:t>законодательством РФ. Режим защиты персональных данных может бытьснят по истечении 75 лет, если больший срок не предусмотрен законодательством или соглашением сработником. Данные документы являются конфиденциальными, хотя, учитывая их массовость и единое местообработки и хранения – соответствующий гриф ограничения на них не ставится.</w:t>
      </w:r>
    </w:p>
    <w:p w:rsidR="003C7184" w:rsidRPr="003C7184" w:rsidRDefault="003C7184" w:rsidP="003C7184">
      <w:pPr>
        <w:rPr>
          <w:rFonts w:ascii="Times New Roman" w:hAnsi="Times New Roman" w:cs="Times New Roman"/>
          <w:b/>
          <w:sz w:val="28"/>
          <w:szCs w:val="28"/>
        </w:rPr>
      </w:pPr>
      <w:r w:rsidRPr="003C7184">
        <w:rPr>
          <w:rFonts w:ascii="Times New Roman" w:hAnsi="Times New Roman" w:cs="Times New Roman"/>
          <w:b/>
          <w:sz w:val="28"/>
          <w:szCs w:val="28"/>
        </w:rPr>
        <w:t>3. Обработка персональных 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3.1. Под обработкой персональных данных понимается получение, хранение, комбинирование, передача илилюбое другое использование персональных данных сотрудников и обучающихся.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 В целях обеспечения прав и свобод человека и гражданина при обработке персональных данных обязанысоблюдать следующие общие требования: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3.2.1. Обработка персональных данных сотрудников может осуществляться исключительно в целяхобеспечения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контроля количестваи качества выполняемой работы и обеспечения сохранности имущества.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Обработка персональных данных обучающихся может осуществляться исключительно в целях обеспечениясоблюдения законов и иных нормативных правовых актов; содействия обучающимся в обучении,трудоустройстве; обеспечения их личной безопасности; контроля качества обучения и обеспечениясохранности имущества.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3.2.2. При определении объема и содержания обрабатываемых персональных данных работника,обучающихся, родителей (законных представителей) директор Школы или его представители должныруководствоваться Конституцией Российской Федерации, Трудовым Кодексом и иными федеральнымизаконами.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3.2.3. Получение персональных данных может осуществляться как путем представления их самим работником,обучающимися, родителями (законными представителями), так и путем получения их из иных источников.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3.2.4. Персональные данные работника предоставляются самим работником, за исключением случаев,предусмотренных федеральным законом. Если персональные данные работника возможно получить только утретьей стороны, то работник должен быть уведомлен об этом заранее и от него должно быть полученописьменное согласие. Работодатель должен сообщить работнику о целях, предполагаемых источниках испособах получ</w:t>
      </w:r>
      <w:r>
        <w:rPr>
          <w:rFonts w:ascii="Times New Roman" w:hAnsi="Times New Roman" w:cs="Times New Roman"/>
          <w:sz w:val="28"/>
          <w:szCs w:val="28"/>
        </w:rPr>
        <w:t xml:space="preserve">ения </w:t>
      </w:r>
      <w:r>
        <w:rPr>
          <w:rFonts w:ascii="Times New Roman" w:hAnsi="Times New Roman" w:cs="Times New Roman"/>
          <w:sz w:val="28"/>
          <w:szCs w:val="28"/>
        </w:rPr>
        <w:lastRenderedPageBreak/>
        <w:t>персональных данных, а такж</w:t>
      </w:r>
      <w:r w:rsidRPr="003C7184">
        <w:rPr>
          <w:rFonts w:ascii="Times New Roman" w:hAnsi="Times New Roman" w:cs="Times New Roman"/>
          <w:sz w:val="28"/>
          <w:szCs w:val="28"/>
        </w:rPr>
        <w:t>е о характере подлежащих получению персональныхданных и последствиях отказа работника дать письменное согласие на их получение.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3.2.5. Все персональные данные несовершеннолетнего обучающегося в возрасте до 14 лет (малолетнего)предоставляются его родителями (законными представителями). Если персональные данные обучающегосявозможно получить только у третьей стороны, то родители (законные представители) обучающегося должныбыть уведомлены об этом заранее. От них должно быть получено письменное согласие на получениеперсональных данных от третьей стороны. Родители (законные представители) должны бытьпроинформированы о целях, предполагаемых источниках и способах получения персональных данных, а такжео характере подлежащих получению персональных данных и последствиях отказа дать письменное согласие наих получение.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3.2.6. Персональные данные несовершеннолетнего обучающегося в возрасте старше 14 лет предоставляютсясамим обучающимся с письменного согласия своих законных представителей – родителей, усыновителей илипопечителя. Если персональные данные обучающегося можно получить только у третьей стороны, то должнобыть получено письменное согласие на получение персональных данных от третьей стороны. Обучающийся иего родители (законные представители) должны быть проинформированы о целях, предполагаемых источникахи способах получения персональных данных, а также о характере подлежащих получению персональныхданных и последствиях отказа, дать письменное согласие на их получение</w:t>
      </w:r>
      <w:proofErr w:type="gramStart"/>
      <w:r w:rsidRPr="003C7184">
        <w:rPr>
          <w:rFonts w:ascii="Times New Roman" w:hAnsi="Times New Roman" w:cs="Times New Roman"/>
          <w:sz w:val="28"/>
          <w:szCs w:val="28"/>
        </w:rPr>
        <w:t>.Д</w:t>
      </w:r>
      <w:proofErr w:type="gramEnd"/>
      <w:r w:rsidRPr="003C7184">
        <w:rPr>
          <w:rFonts w:ascii="Times New Roman" w:hAnsi="Times New Roman" w:cs="Times New Roman"/>
          <w:sz w:val="28"/>
          <w:szCs w:val="28"/>
        </w:rPr>
        <w:t>ля обучающихся заполняется Согласие на обработку персональных данных ( Приложение 1)</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3.2.7. Образовательное учреждение не имеет права получать и обрабатывать персональные данные работника оего политических, религиозных и иных убеждениях и частной жизни. В случаях, непосредственно связанных свопросами трудовых отношений данные о частной жизни работника (информация о жизнедеятельности всфере семейных бытовых, личных отношений) могут быть получены и обработаны работодателем только сего письменного согласия.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3.2.8. Образовательное учреждение не имеет право получать и обрабатывать персональные данные работника оего членстве в общественных объединениях или его профсоюзной деятельности, за исключением случаев,предусмотренных федеральным законом.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3.2.9. Образовательное учреждение вправе осуществлять сбор, передачу, уничтожение, хранение,использование информации о политических, </w:t>
      </w:r>
      <w:r w:rsidRPr="003C7184">
        <w:rPr>
          <w:rFonts w:ascii="Times New Roman" w:hAnsi="Times New Roman" w:cs="Times New Roman"/>
          <w:sz w:val="28"/>
          <w:szCs w:val="28"/>
        </w:rPr>
        <w:lastRenderedPageBreak/>
        <w:t>религиозных, других убеждениях и частной жизни, а такжеинформации, нарушающей тайну переписки, телефонных переговоров, почтовых, телеграфных и иныхсообщений: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работника только с его письменного согласия или на основании судебного решения;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обучающегося только с его письменного согласия, согласия родителей (законных представителей) или наосновании судебного решения.</w:t>
      </w:r>
    </w:p>
    <w:p w:rsidR="003C7184" w:rsidRPr="00E61103" w:rsidRDefault="003C7184" w:rsidP="003C7184">
      <w:pPr>
        <w:rPr>
          <w:rFonts w:ascii="Times New Roman" w:hAnsi="Times New Roman" w:cs="Times New Roman"/>
          <w:b/>
          <w:sz w:val="28"/>
          <w:szCs w:val="28"/>
        </w:rPr>
      </w:pPr>
      <w:r w:rsidRPr="00E61103">
        <w:rPr>
          <w:rFonts w:ascii="Times New Roman" w:hAnsi="Times New Roman" w:cs="Times New Roman"/>
          <w:b/>
          <w:sz w:val="28"/>
          <w:szCs w:val="28"/>
        </w:rPr>
        <w:t>4. Хранение и использование персональных 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4.1. Персональные данные работников и обучающихся образовательного учреждения хранятся на бумажных иэлектронных носителях, на персональных компьютерах имеющих защищенный доступ по </w:t>
      </w:r>
      <w:proofErr w:type="gramStart"/>
      <w:r w:rsidRPr="003C7184">
        <w:rPr>
          <w:rFonts w:ascii="Times New Roman" w:hAnsi="Times New Roman" w:cs="Times New Roman"/>
          <w:sz w:val="28"/>
          <w:szCs w:val="28"/>
        </w:rPr>
        <w:t>локальной</w:t>
      </w:r>
      <w:proofErr w:type="gramEnd"/>
      <w:r w:rsidRPr="003C7184">
        <w:rPr>
          <w:rFonts w:ascii="Times New Roman" w:hAnsi="Times New Roman" w:cs="Times New Roman"/>
          <w:sz w:val="28"/>
          <w:szCs w:val="28"/>
        </w:rPr>
        <w:t xml:space="preserve"> сетии/или в специально предназначенных для этого помещениях.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4.2. В процессе хранения персональных данных работников и обучающихся образовательного учреждениядолжны обеспечиваться: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требования нормативных документов, устанавливающих правила хранения конфиденциальныхсведений;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сохранность имеющихся данных, ограничение доступа к ним, в соответствии с законодательствомРоссийской Федерации и настоящим Положением;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контроль за достоверностью и полнотой персональных данных, их регулярное обновление и внесениепо мере необходимости соответствующих изменений.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4.3. К обработке, передаче и хранению персональных данных могут иметь доступ сотрудники: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директор;</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классные руководитель,</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работники бухгалтерии; - делопроизводитель;</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тренеры-преподаватели;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иные работники, определяемые приказом директора Школы в пределах своей компетенции.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4.4. Помимо лиц, указанных в п.4.3. настоящего Положения, право доступа к персональным данным</w:t>
      </w:r>
      <w:r w:rsidR="00360B28">
        <w:rPr>
          <w:rFonts w:ascii="Times New Roman" w:hAnsi="Times New Roman" w:cs="Times New Roman"/>
          <w:sz w:val="28"/>
          <w:szCs w:val="28"/>
        </w:rPr>
        <w:t xml:space="preserve"> </w:t>
      </w:r>
      <w:r w:rsidRPr="003C7184">
        <w:rPr>
          <w:rFonts w:ascii="Times New Roman" w:hAnsi="Times New Roman" w:cs="Times New Roman"/>
          <w:sz w:val="28"/>
          <w:szCs w:val="28"/>
        </w:rPr>
        <w:t>работников и обучающихся имеют только лица, уполномоченные действующим законодательством.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4.5. Использование персональных данных возможно только в соответствии с целями, определившими ихполучение.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4.6. Персональные данные не могут быть использованы в целях причинения имущественного и моральноговреда гражданам, затруднения реализации прав и свобод граждан Российской Федерации. Ограничение правграждан Российской Федерации на основе использования информации об их социальном происхождении, орасовой, национальной, языковой, религиозной и партийной принадлежности запрещено и карается всоответствии с законодательством.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4.7. Ответственным за организацию и осуществление хранения персональных данных работников иобучающихся Школы является назначенный приказом директора заместитель директора.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4.8. Персональные данные работника отражаются в личной карточке работника (форма Т-2), котораязаполняется после издания приказа о его приеме на работу. Личные карточки работников хранятся в алфавитном порядке.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4.9. Персональные данные обучающегося отражаются в его личном деле, которое заполняется после изданияприказа о его зачислении в Школу. Личные дела обучающихся в алфавитном порядке формируются в папкахклассов.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4.10. Хранение персональных данных должно происходить в порядке, исключающем их утрату или ихнеправомерное использование.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4.11. При принятии решений, затрагивающих интересы работника, работодатель не имеет права основыватьсяна персональных данных работника, полученных исключительно в результате их автоматизированнойобработки или электронного получения. Работодатель учитывает личные качества работника, егодобросовестный и эффективный труд.</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4.12. Все меры конфиденциальности при сборе, обработке и хранении персональных данныхраспространяются как на бумажные, так и на электронные (автоматизированные) носители информации.</w:t>
      </w:r>
    </w:p>
    <w:p w:rsidR="003C7184" w:rsidRPr="004A2959" w:rsidRDefault="003C7184" w:rsidP="003C7184">
      <w:pPr>
        <w:rPr>
          <w:rFonts w:ascii="Times New Roman" w:hAnsi="Times New Roman" w:cs="Times New Roman"/>
          <w:b/>
          <w:sz w:val="28"/>
          <w:szCs w:val="28"/>
        </w:rPr>
      </w:pPr>
      <w:r w:rsidRPr="004A2959">
        <w:rPr>
          <w:rFonts w:ascii="Times New Roman" w:hAnsi="Times New Roman" w:cs="Times New Roman"/>
          <w:b/>
          <w:sz w:val="28"/>
          <w:szCs w:val="28"/>
        </w:rPr>
        <w:t>5. Передача персональных 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5.1. При передаче персональных данных работников и обучающихся Школы другим юридическим ифизическим лицам образовательное учреждение должно соблюдать следующие требования: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не сообщать персональные данные работника/обучающегося третьей стороне без письменного согласияработника/обучающегося и/или родителей </w:t>
      </w:r>
      <w:r w:rsidRPr="003C7184">
        <w:rPr>
          <w:rFonts w:ascii="Times New Roman" w:hAnsi="Times New Roman" w:cs="Times New Roman"/>
          <w:sz w:val="28"/>
          <w:szCs w:val="28"/>
        </w:rPr>
        <w:lastRenderedPageBreak/>
        <w:t>(законного представителя), за исключением случаев, когда этонеобходимо в целях предупреждения угрозы жизни и здоровью работника/обучающегося, а также в случаях,установленных федеральным законом;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не сообщать персональные данные работника в коммерческих целях без его письменного согласия;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предупредить лиц, получающих персональные данные работника/обучающегося, о том, что эти данные могутбыть использованы лишь в целях, для которых они сообщены, и требовать от этих лиц подтверждения того,что это правило соблюдено. Лица, получающие персональные данные работника/обучающегося, обязанысоблюдать режим секретности (конфиденциальности). Данное положение не распространяется на обменперсональными данными в порядке, установленном федеральными законами;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разрешать доступ к персональным данным работников/обучающихся только специально уполномоченнымлицам, определенным приказом по Школе, при этом указанные лица должны иметь право получать только теперсональные данные работника, которые необходимы для выполнения конкретных функций;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не запрашивать информацию о состоянии здоровья работника/обучающегося, за исключением тех сведений,которые относятся к вопросу о возможности выполнения работником/обучающимся трудовой функции;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передавать персональные данные работника представителям работников в порядке, установленном ТрудовымКодексом, и ограничивать эту информацию только теми персональными данными работника, которыенеобходимы для выполнения указанными представителями их функций.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5.2. Передача персональных данных от держателя или его представителей внешнему потребителю можетдопускаться в минимальных объемах и только в целях выполнения задач, соответствующих объективнойпричине сбора этих 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5.3. При передаче персональных данных работника потребителям (в том числе и в коммерческих целях) запределы организации работодатель не должен сообщать эти данные третьей стороне без письменного согласияработника, за исключением случаев, когда это необходимо в целях предупреждения угрозы жизни и здоровьюработника или в случаях, установленных федеральным законом.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5.4. Не допускается отвечать на вопросы, связанные с передачей персональной информации по телефону илифаксу.</w:t>
      </w:r>
    </w:p>
    <w:p w:rsidR="003C7184" w:rsidRPr="004A2959" w:rsidRDefault="003C7184" w:rsidP="003C7184">
      <w:pPr>
        <w:rPr>
          <w:rFonts w:ascii="Times New Roman" w:hAnsi="Times New Roman" w:cs="Times New Roman"/>
          <w:b/>
          <w:sz w:val="28"/>
          <w:szCs w:val="28"/>
        </w:rPr>
      </w:pPr>
      <w:r w:rsidRPr="004A2959">
        <w:rPr>
          <w:rFonts w:ascii="Times New Roman" w:hAnsi="Times New Roman" w:cs="Times New Roman"/>
          <w:b/>
          <w:sz w:val="28"/>
          <w:szCs w:val="28"/>
        </w:rPr>
        <w:t>6. Защита персональных 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6.1. Под угрозой или опасностью утраты персональных данных понимается единичное или комплексное,реальное или потенциальное, активное или пассивное проявление злоумышленных возможностей внешних иливнутренних источников угрозы создавать неблагоприятные события, оказывать дестабилизирующеевоздействие на защищаемую информацию.</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6.2. Риск угрозы любым информационным ресурсам создают стихийные бедствия, экстремальные ситуации,террористические действия, аварии технических средств и линий связи, другие объективные обстоятельства, атакже заинтересованные и незаинтересованные в возникновении угрозы лица.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иконфиденциальности персональных данных и, в конечном счете, обеспечивающий достаточно надежнуюбезопасность информации в процессе деятельности Школы.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6.4. Защита персональных данных работника/обучающегося от неправомерного их использования или утратыдолжна быть обеспечена директора Школы за счет его средств в порядке, установленном федеральнымзаконом.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6.5. «Внутренняя защита».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6.5.1. Основным виновником несанкционированного доступа к персональным данным является, как правило,персонал, работающий с документами и базами данных. Регламентация доступа персонала кконфиденциальным сведениям, документам и базам данных входит в число основных направленийорганизационной защиты информации и предназначена для разграничения полномочий междуадминистрацией и </w:t>
      </w:r>
      <w:r w:rsidR="004A2959">
        <w:rPr>
          <w:rFonts w:ascii="Times New Roman" w:hAnsi="Times New Roman" w:cs="Times New Roman"/>
          <w:sz w:val="28"/>
          <w:szCs w:val="28"/>
        </w:rPr>
        <w:t>учителями</w:t>
      </w:r>
      <w:r w:rsidRPr="003C7184">
        <w:rPr>
          <w:rFonts w:ascii="Times New Roman" w:hAnsi="Times New Roman" w:cs="Times New Roman"/>
          <w:sz w:val="28"/>
          <w:szCs w:val="28"/>
        </w:rPr>
        <w:t xml:space="preserve"> Школы.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6.5.2. Для обеспечения внутренней защиты персональных данных работников/обучающихся необходимособлюдать ряд мер:</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ограничение и регламентация состава работников, функциональные обязанности которых требуютконфиденциальных знаний;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строгое избирательное и обоснованное распределение документов и информации между работниками;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 рациональное размещение рабочих мест работников, при котором исключалось бы бесконтрольноеиспользование защищаемой информации;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знание работником требований нормативно – методических документов по защите информации и сохранениитайны;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наличие необходимых условий в помещении для работы с конфиденциальными документами и базамиданных;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организация порядка уничтожения информации;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своевременное выявление нарушения требований разрешительной системы доступа работниками Школы;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воспитательная и разъяснительная работа с сотрудниками по предупреждению утраты сведений при работе </w:t>
      </w:r>
      <w:proofErr w:type="spellStart"/>
      <w:r w:rsidRPr="003C7184">
        <w:rPr>
          <w:rFonts w:ascii="Times New Roman" w:hAnsi="Times New Roman" w:cs="Times New Roman"/>
          <w:sz w:val="28"/>
          <w:szCs w:val="28"/>
        </w:rPr>
        <w:t>сдокументами</w:t>
      </w:r>
      <w:proofErr w:type="spellEnd"/>
      <w:r w:rsidRPr="003C7184">
        <w:rPr>
          <w:rFonts w:ascii="Times New Roman" w:hAnsi="Times New Roman" w:cs="Times New Roman"/>
          <w:sz w:val="28"/>
          <w:szCs w:val="28"/>
        </w:rPr>
        <w:t>.</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6.5.3. Защита персональных данных сотрудника/обучающегося на электронных носителях.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Все папки, содержащие персональные данные сотрудника/обучающегося, должны быть защищены паролем,который сообщается только директору школы.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6.6. «Внешняя защита».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6.6.1. Для защиты конфиденциальной информации создаются целенаправленные неблагоприятные условия итруднопреодолимые препятствия для лица, пытающегося совершить несанкционированный доступ ковладению информацией. Целью и результатом несанкционированного доступа к информационным ресурсамможет быть не только овладение ценными сведениями и их использование, но и их видоизменение,уничтожение, внесение вируса, подмена, фальсификация содержания реквизитов документа и др.</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6.6.2. Под посторонним лицом понимается любое лицо, не имеющее непосредственного отношения кдеятельности школы, посетители, работники других организаций. Посторонние лица не должны знатьраспределение функций, рабочие процессы, технологию составления, оформления, ведения и хранениядокументов, дел и рабочих материалов в отделе персонала.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6.6.3. Для обеспечения внешней защиты персональных данных сотрудников необходимо соблюдать ряд мер:</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порядок приема, учета и контроля деятельности посетителей;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пропускной режим организации;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технические средства охраны, сигнализации;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 порядок охраны территории, зданий, помещений;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требования к защите информации при интервьюировании и собеседованиях.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6.7. Все лица, связанные с получением, обработкой и защитой персональных данных, обязаны подписатьобязательство о неразглашении персональных данных работников/обучающихся.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6.8. По возможности персональные данные обезличиваются.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6.9. Кроме мер защиты персональных данных, установленных законодательством, работодатели, работники иих представители могут вырабатывать совместные меры защиты персональных данныхработников/обучающихся.</w:t>
      </w:r>
    </w:p>
    <w:p w:rsidR="003C7184" w:rsidRPr="004A2959" w:rsidRDefault="003C7184" w:rsidP="003C7184">
      <w:pPr>
        <w:rPr>
          <w:rFonts w:ascii="Times New Roman" w:hAnsi="Times New Roman" w:cs="Times New Roman"/>
          <w:b/>
          <w:sz w:val="28"/>
          <w:szCs w:val="28"/>
        </w:rPr>
      </w:pPr>
      <w:r w:rsidRPr="004A2959">
        <w:rPr>
          <w:rFonts w:ascii="Times New Roman" w:hAnsi="Times New Roman" w:cs="Times New Roman"/>
          <w:b/>
          <w:sz w:val="28"/>
          <w:szCs w:val="28"/>
        </w:rPr>
        <w:t>7. Права работников/обучающихся на обеспечение защиты персональных 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7.1. В целях обеспечения защиты персональных данных, хранящихся у Школы, работники/обучающиеся иродители (законные представители) имеют право:</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получать полную информацию о своих персональных данных и их обработке;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требовать исключения или исправления неверных или неполных персональных данных, а также данных,обработанных с нарушением требований действующего законодательства. Указанное требование должно бытьоформлено письменным заявлением работника на имя руководителя образовательного учреждения;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при отказе руководителя образовательного учреждения исключить или исправить персональные данныеработника/обучающегося работник/обучающийся и/или родитель (законный представитель) имеет правозаявить в письменном виде руководителю Школы о своем несогласии, с соответствующим обоснованиемтакого несогласия. Персональные данные оценочного характера работник/обучающийся и/или родитель(законный представитель) имеет право дополнить заявлением, выражающим его собственную точку зрения;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на свободный бесплатный доступ к своим персональным данным, включая право на получение копий любойзаписи, содержащей персональные данные, за исключением случаев, предусмотренных федеральнымизаконами. Получение указанной информации о своих персональных данных возможно при личном обращенииработника/обучающегося и родителей (законных представителей) к заместителю директора, ответственному заорганизацию и осуществление персональных данных работников;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 требовать об извещении Школой всех лиц, которым ранее были сообщены неверные или неполныеперсональные данные работника/обучающегося обо всех произведенных в них исключениях, исправленияхили дополнениях;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обжаловать в суде любые неправомерные действия или бездействия Школы при обработке и защите егоперсональных 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7.2. Работник при приеме на работу должен быть ознакомлен </w:t>
      </w:r>
      <w:r w:rsidRPr="004A2959">
        <w:rPr>
          <w:rFonts w:ascii="Times New Roman" w:hAnsi="Times New Roman" w:cs="Times New Roman"/>
          <w:b/>
          <w:i/>
          <w:sz w:val="28"/>
          <w:szCs w:val="28"/>
        </w:rPr>
        <w:t>под расписку с данным Положением,</w:t>
      </w:r>
      <w:r w:rsidRPr="003C7184">
        <w:rPr>
          <w:rFonts w:ascii="Times New Roman" w:hAnsi="Times New Roman" w:cs="Times New Roman"/>
          <w:sz w:val="28"/>
          <w:szCs w:val="28"/>
        </w:rPr>
        <w:t>устанавливающим порядок обработки персональных данных, а также о правах и обязанностях в этой области.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8. Обязанности субъекта персональных данных по обеспечению достоверности его персональныхданных.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8.1. В целях обеспечения достоверности персональных данных работники обязаны: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передавать работодателю или его представителю комплекс достоверных, документированных персональныхданных, состав которых </w:t>
      </w:r>
      <w:r w:rsidR="004A2959">
        <w:rPr>
          <w:rFonts w:ascii="Times New Roman" w:hAnsi="Times New Roman" w:cs="Times New Roman"/>
          <w:sz w:val="28"/>
          <w:szCs w:val="28"/>
        </w:rPr>
        <w:t>установлен Трудовым кодексом РФ;</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в случае изменения персональных данных работника: фамилия, имя, отчество, адрес места жительства</w:t>
      </w:r>
      <w:proofErr w:type="gramStart"/>
      <w:r w:rsidRPr="003C7184">
        <w:rPr>
          <w:rFonts w:ascii="Times New Roman" w:hAnsi="Times New Roman" w:cs="Times New Roman"/>
          <w:sz w:val="28"/>
          <w:szCs w:val="28"/>
        </w:rPr>
        <w:t>,п</w:t>
      </w:r>
      <w:proofErr w:type="gramEnd"/>
      <w:r w:rsidRPr="003C7184">
        <w:rPr>
          <w:rFonts w:ascii="Times New Roman" w:hAnsi="Times New Roman" w:cs="Times New Roman"/>
          <w:sz w:val="28"/>
          <w:szCs w:val="28"/>
        </w:rPr>
        <w:t>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трудовыхобязанностей и т.п.) сообщать об этом в течение 5 рабочих дней с даты их изменений;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8.2. В целях обеспечения достоверности персональных данных обучающихся обучающиеся и/или родители(законные представители) обязаны: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при приеме в Школу представлять уполномоченным работникам Школы достоверные сведения о себеи своих несовершеннолетних детях;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в случае изменения сведений, составляющих персональные данные несовершеннолетнегообучающегося старше 14 лет, он обязан в течение 10 дней сообщить об этом уполномоченному работникуШколы;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 в случае изменения сведений, составляющих персональные данные обучающегося, родители(законные представители) несовершеннолетнего обучающегося в возрасте до 14 лет обязаны в течение месяцасообщить об этом уполномоченному работнику Школы.</w:t>
      </w:r>
    </w:p>
    <w:p w:rsidR="00510830" w:rsidRDefault="00510830" w:rsidP="003C7184">
      <w:pPr>
        <w:rPr>
          <w:rFonts w:ascii="Times New Roman" w:hAnsi="Times New Roman" w:cs="Times New Roman"/>
          <w:b/>
          <w:sz w:val="28"/>
          <w:szCs w:val="28"/>
        </w:rPr>
      </w:pPr>
    </w:p>
    <w:p w:rsidR="00510830" w:rsidRDefault="00510830" w:rsidP="003C7184">
      <w:pPr>
        <w:rPr>
          <w:rFonts w:ascii="Times New Roman" w:hAnsi="Times New Roman" w:cs="Times New Roman"/>
          <w:b/>
          <w:sz w:val="28"/>
          <w:szCs w:val="28"/>
        </w:rPr>
      </w:pPr>
    </w:p>
    <w:p w:rsidR="003C7184" w:rsidRPr="004A2959" w:rsidRDefault="003C7184" w:rsidP="003C7184">
      <w:pPr>
        <w:rPr>
          <w:rFonts w:ascii="Times New Roman" w:hAnsi="Times New Roman" w:cs="Times New Roman"/>
          <w:b/>
          <w:sz w:val="28"/>
          <w:szCs w:val="28"/>
        </w:rPr>
      </w:pPr>
      <w:r w:rsidRPr="004A2959">
        <w:rPr>
          <w:rFonts w:ascii="Times New Roman" w:hAnsi="Times New Roman" w:cs="Times New Roman"/>
          <w:b/>
          <w:sz w:val="28"/>
          <w:szCs w:val="28"/>
        </w:rPr>
        <w:t>9. Ответственность за разглашение конфиденциальной информации, связанной с персональнымиданными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9.1. Персональная ответственность – одно из главных требований к организации функционирования системы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защиты персональной информации и обязательное условие обеспечения эффективности этой системы.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9.2. Юридические и физические лица, в соответствии со своими полномочиями владеющие информацией огражданах, получающие и использующие ее, несут ответственность в соответствии с законодательствомРоссийской Федерации за нарушение режима защиты, обработки и порядка использования этой информации.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9.3. Руководитель, разрешающий доступ сотрудника к конфиденциальному документу, несет персональнуюответственность за данное разрешение.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9.4. Каждый сотрудник Школы, получающий для работы конфиденциальный документ, несет единоличнуюответственность за сохранность носителя и конфиденциальность информации.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9.5. Лица, виновные в нарушении норм, регулирующих получение, обработку и защиту персональных данныхработника/обучающегося, несут дисциплинарную, административную, гражданско-правовую или уголовнуюответственность в соответствии с федеральными законами.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9.5.1. За неисполнение или ненадлежащее исполнение работником по его вине возложенных на негообязанностей по соблюдению установленного порядка работы со сведениями конфиденциального характерадиректор Школы вправе применять предусмотренные Трудовым Кодексом дисциплинарные взыскания.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9.5.2. Должностные лица, в обязанность которых входит ведение персональных данныхсотрудника/обучающегося, обязаны обеспечить каждому возможность ознакомления с документами иматериалами, непосредственно затрагивающими его права и свободы, если иное не предусмотрено законом.Неправомерный отказ в предоставлении собранных в установленном порядке документов, либонесвоевременное предоставление таких документов или иной информации в случаях, предусмотренныхзаконом, либо предоставление неполной или заведомо ложной информации – влечет наложение надолжностных лиц административного штрафа в размере, определяемом Кодексом об административныхправонарушениях.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9.5.3. В соответствии с Гражданским Кодексом лица, незаконными методами получившие информацию,составляющую служебную тайну, обязаны возместить причиненные убытки, причем такая же обязанностьвозлагается и на работников.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9.5.4. Уголовная ответственность за нарушение неприкосновенности частной жизни (в том числе незаконноесобирание или распространение сведений о частной жизни лица, составляющего его личную или семейнуютайну, без его согласия), неправомерный доступ к охраняемой законом компьютерной информации,неправомерный отказ в предоставлении собранных в установленном порядке документов и сведений (если этидеяния причинили вред правам и законным интересам граждан), совершенные лицом с использованием своегослужебного положения наказывается штрафом, либо лишением права занимать определенные должности илизаниматься определенной деятельностью, либо арестом в соответствии с УК РФ.</w:t>
      </w:r>
    </w:p>
    <w:p w:rsidR="0040332F"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9.6. Неправомерность деятельности органов государственной власти и организаций по сбору и использованиюперсональных данных может быть установлена в судебном порядке.</w:t>
      </w:r>
    </w:p>
    <w:p w:rsidR="0040332F" w:rsidRDefault="0040332F" w:rsidP="003C7184">
      <w:pPr>
        <w:rPr>
          <w:rFonts w:ascii="Times New Roman" w:hAnsi="Times New Roman" w:cs="Times New Roman"/>
          <w:sz w:val="28"/>
          <w:szCs w:val="28"/>
        </w:rPr>
      </w:pP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С Положением о защите персональных данных сотрудников и обучающихся МБОУ «</w:t>
      </w:r>
      <w:proofErr w:type="gramStart"/>
      <w:r w:rsidR="0040332F">
        <w:rPr>
          <w:rFonts w:ascii="Times New Roman" w:hAnsi="Times New Roman" w:cs="Times New Roman"/>
          <w:sz w:val="28"/>
          <w:szCs w:val="28"/>
        </w:rPr>
        <w:t>В(</w:t>
      </w:r>
      <w:proofErr w:type="gramEnd"/>
      <w:r w:rsidR="0040332F">
        <w:rPr>
          <w:rFonts w:ascii="Times New Roman" w:hAnsi="Times New Roman" w:cs="Times New Roman"/>
          <w:sz w:val="28"/>
          <w:szCs w:val="28"/>
        </w:rPr>
        <w:t>С)ОШ №1</w:t>
      </w:r>
      <w:r w:rsidRPr="003C7184">
        <w:rPr>
          <w:rFonts w:ascii="Times New Roman" w:hAnsi="Times New Roman" w:cs="Times New Roman"/>
          <w:sz w:val="28"/>
          <w:szCs w:val="28"/>
        </w:rPr>
        <w:t>»ознакомлен</w:t>
      </w:r>
      <w:r w:rsidR="00510830">
        <w:rPr>
          <w:rFonts w:ascii="Times New Roman" w:hAnsi="Times New Roman" w:cs="Times New Roman"/>
          <w:sz w:val="28"/>
          <w:szCs w:val="28"/>
        </w:rPr>
        <w:t>:</w:t>
      </w: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40332F" w:rsidRDefault="0040332F" w:rsidP="003C7184">
      <w:pPr>
        <w:rPr>
          <w:rFonts w:ascii="Times New Roman" w:hAnsi="Times New Roman" w:cs="Times New Roman"/>
          <w:sz w:val="28"/>
          <w:szCs w:val="28"/>
        </w:rPr>
      </w:pPr>
    </w:p>
    <w:p w:rsidR="003C7184" w:rsidRPr="003C7184" w:rsidRDefault="003C7184" w:rsidP="0040332F">
      <w:pPr>
        <w:jc w:val="center"/>
        <w:rPr>
          <w:rFonts w:ascii="Times New Roman" w:hAnsi="Times New Roman" w:cs="Times New Roman"/>
          <w:sz w:val="28"/>
          <w:szCs w:val="28"/>
        </w:rPr>
      </w:pPr>
      <w:r w:rsidRPr="003C7184">
        <w:rPr>
          <w:rFonts w:ascii="Times New Roman" w:hAnsi="Times New Roman" w:cs="Times New Roman"/>
          <w:sz w:val="28"/>
          <w:szCs w:val="28"/>
        </w:rPr>
        <w:t>СОГЛАСИЕ ЗАКОННОГО ПРЕДСТАВИТЕЛЯ НА ОБРАБОТКУ ПЕРСОНАЛЬНЫХ ДАННЫХ НЕСОВЕРШЕННОЛЕТНЕГО</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Я,___________________________________________________</w:t>
      </w:r>
      <w:r w:rsidR="0040332F">
        <w:rPr>
          <w:rFonts w:ascii="Times New Roman" w:hAnsi="Times New Roman" w:cs="Times New Roman"/>
          <w:sz w:val="28"/>
          <w:szCs w:val="28"/>
        </w:rPr>
        <w:t>_______</w:t>
      </w:r>
      <w:r w:rsidRPr="003C7184">
        <w:rPr>
          <w:rFonts w:ascii="Times New Roman" w:hAnsi="Times New Roman" w:cs="Times New Roman"/>
          <w:sz w:val="28"/>
          <w:szCs w:val="28"/>
        </w:rPr>
        <w:t>(ФИО),</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проживающий по адресу</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______________________________________________________________</w:t>
      </w:r>
      <w:r w:rsidR="0040332F">
        <w:rPr>
          <w:rFonts w:ascii="Times New Roman" w:hAnsi="Times New Roman" w:cs="Times New Roman"/>
          <w:sz w:val="28"/>
          <w:szCs w:val="28"/>
        </w:rPr>
        <w:t>____</w:t>
      </w:r>
      <w:r w:rsidRPr="003C7184">
        <w:rPr>
          <w:rFonts w:ascii="Times New Roman" w:hAnsi="Times New Roman" w:cs="Times New Roman"/>
          <w:sz w:val="28"/>
          <w:szCs w:val="28"/>
        </w:rPr>
        <w:t>, Паспорт №______________________ выдан (кем и когда)</w:t>
      </w:r>
      <w:r w:rsidR="0040332F">
        <w:rPr>
          <w:rFonts w:ascii="Times New Roman" w:hAnsi="Times New Roman" w:cs="Times New Roman"/>
          <w:sz w:val="28"/>
          <w:szCs w:val="28"/>
        </w:rPr>
        <w:t>_________________</w:t>
      </w:r>
      <w:r w:rsidRPr="003C7184">
        <w:rPr>
          <w:rFonts w:ascii="Times New Roman" w:hAnsi="Times New Roman" w:cs="Times New Roman"/>
          <w:sz w:val="28"/>
          <w:szCs w:val="28"/>
        </w:rPr>
        <w:t xml:space="preserve"> _______________________________</w:t>
      </w:r>
      <w:r w:rsidR="0040332F">
        <w:rPr>
          <w:rFonts w:ascii="Times New Roman" w:hAnsi="Times New Roman" w:cs="Times New Roman"/>
          <w:sz w:val="28"/>
          <w:szCs w:val="28"/>
        </w:rPr>
        <w:t>_____________________________________________________________________________________________________</w:t>
      </w:r>
    </w:p>
    <w:p w:rsid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являюсь законным представителем несовершеннолетнего</w:t>
      </w:r>
      <w:r w:rsidR="0040332F">
        <w:rPr>
          <w:rFonts w:ascii="Times New Roman" w:hAnsi="Times New Roman" w:cs="Times New Roman"/>
          <w:sz w:val="28"/>
          <w:szCs w:val="28"/>
        </w:rPr>
        <w:t>_________________</w:t>
      </w:r>
    </w:p>
    <w:p w:rsidR="003C7184" w:rsidRPr="003C7184" w:rsidRDefault="0040332F" w:rsidP="003C7184">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r w:rsidR="003C7184" w:rsidRPr="003C7184">
        <w:rPr>
          <w:rFonts w:ascii="Times New Roman" w:hAnsi="Times New Roman" w:cs="Times New Roman"/>
          <w:sz w:val="28"/>
          <w:szCs w:val="28"/>
        </w:rPr>
        <w:t>(ФИО) наосновании ст. 64 п. 1 Семейного кодекса РФ[1].</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Настоящим даю свое согласие на обработку в МБОУ «</w:t>
      </w:r>
      <w:r w:rsidR="0040332F">
        <w:rPr>
          <w:rFonts w:ascii="Times New Roman" w:hAnsi="Times New Roman" w:cs="Times New Roman"/>
          <w:sz w:val="28"/>
          <w:szCs w:val="28"/>
        </w:rPr>
        <w:t>В(С)ОШ №1</w:t>
      </w:r>
      <w:r w:rsidRPr="003C7184">
        <w:rPr>
          <w:rFonts w:ascii="Times New Roman" w:hAnsi="Times New Roman" w:cs="Times New Roman"/>
          <w:sz w:val="28"/>
          <w:szCs w:val="28"/>
        </w:rPr>
        <w:t>» персональныхданных моего несовершеннолетнего ребенка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____________________________________________________, относящихся исключительно кперечисленным ниже категориям персональных данных и их использование в целяхнаиболее полного исполнения образовательным учреждением своих обязанностей,</w:t>
      </w:r>
      <w:r w:rsidR="00510830">
        <w:rPr>
          <w:rFonts w:ascii="Times New Roman" w:hAnsi="Times New Roman" w:cs="Times New Roman"/>
          <w:sz w:val="28"/>
          <w:szCs w:val="28"/>
        </w:rPr>
        <w:t xml:space="preserve"> </w:t>
      </w:r>
      <w:r w:rsidRPr="003C7184">
        <w:rPr>
          <w:rFonts w:ascii="Times New Roman" w:hAnsi="Times New Roman" w:cs="Times New Roman"/>
          <w:sz w:val="28"/>
          <w:szCs w:val="28"/>
        </w:rPr>
        <w:t>обязательств и компетенций, определенных Федеральным законом "Об образовании вРоссийской Федерации", а также принимаемыми в соответствии с ним другими законами ииными нормативно-правовыми актами Российской Федерации в области образования: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данные свидетельства о рождении или паспорта;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данные медицинской карты;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данные медицинского полиса;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данные СНИЛС;</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группа здоровья;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адрес регистрации и фактического проживания ребенка;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сведения о социальном статусе ребенка (полная или неполная семья, опекунство);</w:t>
      </w:r>
    </w:p>
    <w:p w:rsidR="0040332F"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сведения о родителях (законных представителях): </w:t>
      </w:r>
    </w:p>
    <w:p w:rsidR="003C7184" w:rsidRPr="003C7184" w:rsidRDefault="0040332F" w:rsidP="003C7184">
      <w:pPr>
        <w:rPr>
          <w:rFonts w:ascii="Times New Roman" w:hAnsi="Times New Roman" w:cs="Times New Roman"/>
          <w:sz w:val="28"/>
          <w:szCs w:val="28"/>
        </w:rPr>
      </w:pPr>
      <w:r>
        <w:rPr>
          <w:rFonts w:ascii="Times New Roman" w:hAnsi="Times New Roman" w:cs="Times New Roman"/>
          <w:sz w:val="28"/>
          <w:szCs w:val="28"/>
        </w:rPr>
        <w:t xml:space="preserve">- </w:t>
      </w:r>
      <w:r w:rsidR="003C7184" w:rsidRPr="003C7184">
        <w:rPr>
          <w:rFonts w:ascii="Times New Roman" w:hAnsi="Times New Roman" w:cs="Times New Roman"/>
          <w:sz w:val="28"/>
          <w:szCs w:val="28"/>
        </w:rPr>
        <w:t>фамилия, имя, отчество,</w:t>
      </w:r>
    </w:p>
    <w:p w:rsidR="003C7184" w:rsidRPr="003C7184" w:rsidRDefault="0040332F" w:rsidP="003C7184">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C7184" w:rsidRPr="003C7184">
        <w:rPr>
          <w:rFonts w:ascii="Times New Roman" w:hAnsi="Times New Roman" w:cs="Times New Roman"/>
          <w:sz w:val="28"/>
          <w:szCs w:val="28"/>
        </w:rPr>
        <w:t>гражданство, место работы, контактная информация;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данные личной карты обучающегося;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сведения об успеваемости и посещаемости занятий;</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сведения об участии в олимпиадах, конкурсах, соревнованиях, конференциях и т.д.;</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характеристика обучающегося, в том числе отношение к группе риска;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сведения о правонарушениях.</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на участие ребёнка в школьном, муниципальном и региональном этапах Всероссийской иРеспубликанской олимпиады по всем изучаемым предметам;</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фамилии, имени, отчества, фотографии, класса, места учебы, даты рождения, гражданства,паспортных данных, номера страхового пенсионного свидетельства, домашнего адреса,телефона, с целью формирования регламентированной отчетности, размещения данных вбанке данных участников Всероссийской олимпиады школьников;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фамилии, имени, фотографии, места учебы моего ребенка/опекаемого с целью размещенияна официальном сайте образовательного учреждения результатов школьного,муниципального и регионального этапов Всероссийской и Республиканской олимпиадышкольников;</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производить оператору МБОУ «</w:t>
      </w:r>
      <w:r w:rsidR="0040332F">
        <w:rPr>
          <w:rFonts w:ascii="Times New Roman" w:hAnsi="Times New Roman" w:cs="Times New Roman"/>
          <w:sz w:val="28"/>
          <w:szCs w:val="28"/>
        </w:rPr>
        <w:t>В(С)ОШ№1</w:t>
      </w:r>
      <w:r w:rsidRPr="003C7184">
        <w:rPr>
          <w:rFonts w:ascii="Times New Roman" w:hAnsi="Times New Roman" w:cs="Times New Roman"/>
          <w:sz w:val="28"/>
          <w:szCs w:val="28"/>
        </w:rPr>
        <w:t>» фото- и видеосъемку моего ребенка,безвозмездно использовать эти фото, видео и информационные видео материалы вовнутренних и внешних коммуникациях, связанных с проведением Всероссийской иРеспубликанской олимпиады школьников. Фотографии и видеоматериалы могут бытьскопированы, представлены и сделаны достоянием общественности или адаптированы дляиспользования любыми СМИ и любым способом, в частности в буклетах, видео, в Интернетеи т.д. при условии, что произведенные фотографии и видео не нанесут вред достоинству ирепутации моего ребенка.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Я даю согласие на использование персональных данных моего ребенка в целях наиболее</w:t>
      </w:r>
      <w:r w:rsidR="00510830">
        <w:rPr>
          <w:rFonts w:ascii="Times New Roman" w:hAnsi="Times New Roman" w:cs="Times New Roman"/>
          <w:sz w:val="28"/>
          <w:szCs w:val="28"/>
        </w:rPr>
        <w:t xml:space="preserve"> </w:t>
      </w:r>
      <w:r w:rsidRPr="003C7184">
        <w:rPr>
          <w:rFonts w:ascii="Times New Roman" w:hAnsi="Times New Roman" w:cs="Times New Roman"/>
          <w:sz w:val="28"/>
          <w:szCs w:val="28"/>
        </w:rPr>
        <w:t>полного исполнения образовательным учреждением своих обязанностей, обязательств икомпетенций, определенных Федеральным законом "Об образовании в РоссийскойФедерации", а также принимаемыми в соответствии с ним другими законами и иныминормативно-правовыми актами Российской Федерации в области образования:</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обеспечение организации учебно-воспитательного процесса для ребенка;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оформление личного дела ребенка;</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lastRenderedPageBreak/>
        <w:t>- ведение базы данных в интегрированной автоматизированной информационнойсистеме учета школьной статистики;</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ведение Российской базы данных моего (РБД) обучающихся, проходящих ГИА(государственную итоговую аттестацию), мониторинговые </w:t>
      </w:r>
      <w:proofErr w:type="spellStart"/>
      <w:r w:rsidRPr="003C7184">
        <w:rPr>
          <w:rFonts w:ascii="Times New Roman" w:hAnsi="Times New Roman" w:cs="Times New Roman"/>
          <w:sz w:val="28"/>
          <w:szCs w:val="28"/>
        </w:rPr>
        <w:t>сследования</w:t>
      </w:r>
      <w:proofErr w:type="spellEnd"/>
      <w:r w:rsidRPr="003C7184">
        <w:rPr>
          <w:rFonts w:ascii="Times New Roman" w:hAnsi="Times New Roman" w:cs="Times New Roman"/>
          <w:sz w:val="28"/>
          <w:szCs w:val="28"/>
        </w:rPr>
        <w:t>, ВПР(Всероссийские проверочные работы);</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хранение результатов учебно-воспитательного процесса в архиве.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 xml:space="preserve"> Настоящее согласие предоставляется на осуществление сотрудниками МБОУ</w:t>
      </w:r>
      <w:proofErr w:type="gramStart"/>
      <w:r w:rsidRPr="003C7184">
        <w:rPr>
          <w:rFonts w:ascii="Times New Roman" w:hAnsi="Times New Roman" w:cs="Times New Roman"/>
          <w:sz w:val="28"/>
          <w:szCs w:val="28"/>
        </w:rPr>
        <w:t>«</w:t>
      </w:r>
      <w:r w:rsidR="0040332F">
        <w:rPr>
          <w:rFonts w:ascii="Times New Roman" w:hAnsi="Times New Roman" w:cs="Times New Roman"/>
          <w:sz w:val="28"/>
          <w:szCs w:val="28"/>
        </w:rPr>
        <w:t>В</w:t>
      </w:r>
      <w:proofErr w:type="gramEnd"/>
      <w:r w:rsidR="0040332F">
        <w:rPr>
          <w:rFonts w:ascii="Times New Roman" w:hAnsi="Times New Roman" w:cs="Times New Roman"/>
          <w:sz w:val="28"/>
          <w:szCs w:val="28"/>
        </w:rPr>
        <w:t>(С)ОШ№1</w:t>
      </w:r>
      <w:r w:rsidRPr="003C7184">
        <w:rPr>
          <w:rFonts w:ascii="Times New Roman" w:hAnsi="Times New Roman" w:cs="Times New Roman"/>
          <w:sz w:val="28"/>
          <w:szCs w:val="28"/>
        </w:rPr>
        <w:t>» следующих действий в отношен</w:t>
      </w:r>
      <w:r w:rsidR="0040332F">
        <w:rPr>
          <w:rFonts w:ascii="Times New Roman" w:hAnsi="Times New Roman" w:cs="Times New Roman"/>
          <w:sz w:val="28"/>
          <w:szCs w:val="28"/>
        </w:rPr>
        <w:t xml:space="preserve">ии персональных данных ребенка: </w:t>
      </w:r>
      <w:r w:rsidRPr="003C7184">
        <w:rPr>
          <w:rFonts w:ascii="Times New Roman" w:hAnsi="Times New Roman" w:cs="Times New Roman"/>
          <w:sz w:val="28"/>
          <w:szCs w:val="28"/>
        </w:rPr>
        <w:t>сбор, систематизация, накопление, хранение, уточнение (обновление, изменение),</w:t>
      </w:r>
      <w:r w:rsidR="00510830">
        <w:rPr>
          <w:rFonts w:ascii="Times New Roman" w:hAnsi="Times New Roman" w:cs="Times New Roman"/>
          <w:sz w:val="28"/>
          <w:szCs w:val="28"/>
        </w:rPr>
        <w:t xml:space="preserve"> </w:t>
      </w:r>
      <w:r w:rsidRPr="003C7184">
        <w:rPr>
          <w:rFonts w:ascii="Times New Roman" w:hAnsi="Times New Roman" w:cs="Times New Roman"/>
          <w:sz w:val="28"/>
          <w:szCs w:val="28"/>
        </w:rPr>
        <w:t>использование (только в указанных выше целях), обезличивание, блокирование (невключает возможность ограничения моего доступа к персональным данным ребенка),уничтожение.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Обработку персональных данных ребенка для любых иных целей, включаяраспространение и передачу каким-либо третьим лицам, я запрещаю. Она может бытьвозможна только с моего особого письменного согласия в каждом отдельном случае.</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Данное Согласие действует до достижения целей обработки персональных данных ребенкаили в течение срока хранения информации. Данное Согласие может быть отозвано в любоймомент по моему письменному заявлению.</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Я подтверждаю, что, давая настоящее согласие, я действую по своей воле и в интересахребенка, законным представителем которого являюсь.</w:t>
      </w:r>
    </w:p>
    <w:p w:rsidR="003C7184" w:rsidRPr="003C7184" w:rsidRDefault="00510830" w:rsidP="003C7184">
      <w:pPr>
        <w:rPr>
          <w:rFonts w:ascii="Times New Roman" w:hAnsi="Times New Roman" w:cs="Times New Roman"/>
          <w:sz w:val="28"/>
          <w:szCs w:val="28"/>
        </w:rPr>
      </w:pPr>
      <w:r>
        <w:rPr>
          <w:rFonts w:ascii="Times New Roman" w:hAnsi="Times New Roman" w:cs="Times New Roman"/>
          <w:sz w:val="28"/>
          <w:szCs w:val="28"/>
        </w:rPr>
        <w:t xml:space="preserve">Дата: </w:t>
      </w:r>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Подпись</w:t>
      </w:r>
      <w:proofErr w:type="gramStart"/>
      <w:r w:rsidRPr="003C7184">
        <w:rPr>
          <w:rFonts w:ascii="Times New Roman" w:hAnsi="Times New Roman" w:cs="Times New Roman"/>
          <w:sz w:val="28"/>
          <w:szCs w:val="28"/>
        </w:rPr>
        <w:t>: ______________ (____________________________________)</w:t>
      </w:r>
      <w:proofErr w:type="gramEnd"/>
    </w:p>
    <w:p w:rsidR="003C7184" w:rsidRP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[1] Для родителей. Для усыновителей «ст. ст. 64 п. 1, 137 п. 1 Семейного Кодекса РФ», опекуны – «ст.15 п. 2 Федерального закона «Об</w:t>
      </w:r>
    </w:p>
    <w:p w:rsidR="003C7184" w:rsidRDefault="003C7184" w:rsidP="003C7184">
      <w:pPr>
        <w:rPr>
          <w:rFonts w:ascii="Times New Roman" w:hAnsi="Times New Roman" w:cs="Times New Roman"/>
          <w:sz w:val="28"/>
          <w:szCs w:val="28"/>
        </w:rPr>
      </w:pPr>
      <w:r w:rsidRPr="003C7184">
        <w:rPr>
          <w:rFonts w:ascii="Times New Roman" w:hAnsi="Times New Roman" w:cs="Times New Roman"/>
          <w:sz w:val="28"/>
          <w:szCs w:val="28"/>
        </w:rPr>
        <w:t>опеке и попечительстве», попечители – «ст</w:t>
      </w:r>
      <w:r w:rsidR="0040332F">
        <w:rPr>
          <w:rFonts w:ascii="Times New Roman" w:hAnsi="Times New Roman" w:cs="Times New Roman"/>
          <w:sz w:val="28"/>
          <w:szCs w:val="28"/>
        </w:rPr>
        <w:t>.</w:t>
      </w:r>
      <w:r w:rsidRPr="003C7184">
        <w:rPr>
          <w:rFonts w:ascii="Times New Roman" w:hAnsi="Times New Roman" w:cs="Times New Roman"/>
          <w:sz w:val="28"/>
          <w:szCs w:val="28"/>
        </w:rPr>
        <w:t xml:space="preserve"> 15 п. 3. Федерального закона </w:t>
      </w:r>
      <w:r w:rsidR="00510830">
        <w:rPr>
          <w:rFonts w:ascii="Times New Roman" w:hAnsi="Times New Roman" w:cs="Times New Roman"/>
          <w:sz w:val="28"/>
          <w:szCs w:val="28"/>
        </w:rPr>
        <w:t xml:space="preserve"> </w:t>
      </w:r>
      <w:r w:rsidRPr="003C7184">
        <w:rPr>
          <w:rFonts w:ascii="Times New Roman" w:hAnsi="Times New Roman" w:cs="Times New Roman"/>
          <w:sz w:val="28"/>
          <w:szCs w:val="28"/>
        </w:rPr>
        <w:t>«Об опеке и попечительстве».</w:t>
      </w:r>
    </w:p>
    <w:p w:rsidR="003C7184" w:rsidRPr="00484BE5" w:rsidRDefault="003C7184" w:rsidP="00484BE5">
      <w:pPr>
        <w:rPr>
          <w:rFonts w:ascii="Times New Roman" w:hAnsi="Times New Roman" w:cs="Times New Roman"/>
          <w:sz w:val="28"/>
          <w:szCs w:val="28"/>
        </w:rPr>
      </w:pPr>
    </w:p>
    <w:sectPr w:rsidR="003C7184" w:rsidRPr="00484BE5" w:rsidSect="00484BE5">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C4113"/>
    <w:multiLevelType w:val="hybridMultilevel"/>
    <w:tmpl w:val="A78C2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EB25FA"/>
    <w:multiLevelType w:val="hybridMultilevel"/>
    <w:tmpl w:val="F60E3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2E2F"/>
    <w:rsid w:val="002E2ECA"/>
    <w:rsid w:val="00360B28"/>
    <w:rsid w:val="003C7184"/>
    <w:rsid w:val="0040332F"/>
    <w:rsid w:val="00430B62"/>
    <w:rsid w:val="00484BE5"/>
    <w:rsid w:val="004A2959"/>
    <w:rsid w:val="00510830"/>
    <w:rsid w:val="00600AAE"/>
    <w:rsid w:val="006603B8"/>
    <w:rsid w:val="00B42E2F"/>
    <w:rsid w:val="00B80107"/>
    <w:rsid w:val="00E611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B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4BE5"/>
    <w:pPr>
      <w:ind w:left="720"/>
      <w:contextualSpacing/>
    </w:pPr>
  </w:style>
  <w:style w:type="paragraph" w:styleId="a4">
    <w:name w:val="Balloon Text"/>
    <w:basedOn w:val="a"/>
    <w:link w:val="a5"/>
    <w:uiPriority w:val="99"/>
    <w:semiHidden/>
    <w:unhideWhenUsed/>
    <w:rsid w:val="00B801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01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17</Pages>
  <Words>4415</Words>
  <Characters>25168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Нигматуллина</dc:creator>
  <cp:keywords/>
  <dc:description/>
  <cp:lastModifiedBy>Лариса</cp:lastModifiedBy>
  <cp:revision>5</cp:revision>
  <cp:lastPrinted>2018-02-20T11:49:00Z</cp:lastPrinted>
  <dcterms:created xsi:type="dcterms:W3CDTF">2018-02-18T18:59:00Z</dcterms:created>
  <dcterms:modified xsi:type="dcterms:W3CDTF">2018-04-06T14:41:00Z</dcterms:modified>
</cp:coreProperties>
</file>